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"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28"/>
          <w:sz w:val="44"/>
          <w:szCs w:val="44"/>
        </w:rPr>
        <w:t>福建省注册会计师协会检查人员推荐表</w:t>
      </w:r>
    </w:p>
    <w:p>
      <w:pPr>
        <w:spacing w:line="480" w:lineRule="auto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</w:rPr>
        <w:t>会计师事务所</w:t>
      </w:r>
    </w:p>
    <w:tbl>
      <w:tblPr>
        <w:tblStyle w:val="8"/>
        <w:tblW w:w="90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25"/>
        <w:gridCol w:w="1066"/>
        <w:gridCol w:w="1454"/>
        <w:gridCol w:w="1381"/>
        <w:gridCol w:w="20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8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pacing w:val="-28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pacing w:val="-28"/>
                <w:sz w:val="28"/>
                <w:szCs w:val="28"/>
              </w:rPr>
              <w:t>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龄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现任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注册会计师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限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其他执业资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格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是否行业领军人才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  <w:t>（如是，请填写领军人才类别）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是否参与质量管理相关工作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41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自执业以来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受到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刑事、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行政处罚或行业惩戒情况</w:t>
            </w:r>
          </w:p>
        </w:tc>
        <w:tc>
          <w:tcPr>
            <w:tcW w:w="4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ind w:firstLine="2240" w:firstLineChars="8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</w:trPr>
        <w:tc>
          <w:tcPr>
            <w:tcW w:w="41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近三年主要参与哪些业务的审计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或复核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（在对应项目栏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勾选“√”）</w:t>
            </w:r>
          </w:p>
        </w:tc>
        <w:tc>
          <w:tcPr>
            <w:tcW w:w="4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上市公司年度会计报表审计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非上市公司年度会计报表审计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行政事业单位审计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社保基金审计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高新技术企业认定审计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司法鉴证审计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专项审计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内部控制审计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参加注册会计师行业及其他检查工作情况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9000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简历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  <w:t>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  <w:t>xx年x月-xx年x月，在xx会计师事务所，审计员；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  <w:t>xx年x月-xx年x月，在xx会计师事务所，项目经理；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  <w:t>xx年x月-xx年x月，在xx会计师事务所，部门经理；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000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工作能力、擅长专业领域：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9000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被推荐人签字确认：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BEBEBE"/>
                <w:sz w:val="28"/>
                <w:szCs w:val="28"/>
                <w:lang w:val="en-US" w:eastAsia="zh-CN"/>
              </w:rPr>
              <w:t>（情况属实）</w:t>
            </w:r>
          </w:p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     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9000" w:type="dxa"/>
            <w:gridSpan w:val="6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事务所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意见：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本所同意推荐           参加年度执业质量检查和专项检查工作，并保证其检查的时间。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主任会计师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首席合伙人签字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单位盖章：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</w:p>
          <w:p>
            <w:pPr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注：请于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8</w:t>
      </w:r>
      <w:r>
        <w:rPr>
          <w:rFonts w:hint="eastAsia" w:ascii="仿宋" w:hAnsi="仿宋" w:eastAsia="仿宋"/>
          <w:b/>
          <w:bCs/>
          <w:sz w:val="24"/>
        </w:rPr>
        <w:t>月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15</w:t>
      </w:r>
      <w:r>
        <w:rPr>
          <w:rFonts w:hint="eastAsia" w:ascii="仿宋" w:hAnsi="仿宋" w:eastAsia="仿宋"/>
          <w:b/>
          <w:bCs/>
          <w:sz w:val="24"/>
        </w:rPr>
        <w:t>日前</w:t>
      </w:r>
      <w:r>
        <w:rPr>
          <w:rFonts w:hint="eastAsia" w:ascii="仿宋" w:hAnsi="仿宋" w:eastAsia="仿宋"/>
          <w:sz w:val="24"/>
        </w:rPr>
        <w:t>填写本表，发送至邮箱</w:t>
      </w:r>
      <w:r>
        <w:rPr>
          <w:rFonts w:ascii="仿宋" w:hAnsi="仿宋" w:eastAsia="仿宋"/>
          <w:sz w:val="24"/>
        </w:rPr>
        <w:t xml:space="preserve"> </w:t>
      </w:r>
      <w:r>
        <w:fldChar w:fldCharType="begin"/>
      </w:r>
      <w:r>
        <w:instrText xml:space="preserve"> HYPERLINK "mailto:fjjg@cicpa.org.cn" </w:instrText>
      </w:r>
      <w:r>
        <w:fldChar w:fldCharType="separate"/>
      </w:r>
      <w:r>
        <w:rPr>
          <w:rStyle w:val="7"/>
          <w:rFonts w:ascii="仿宋" w:hAnsi="仿宋" w:eastAsia="仿宋"/>
          <w:b/>
          <w:bCs/>
          <w:color w:val="auto"/>
          <w:sz w:val="24"/>
          <w:u w:val="none"/>
        </w:rPr>
        <w:t>fjjg@cicpa.org.cn</w:t>
      </w:r>
      <w:r>
        <w:rPr>
          <w:rFonts w:ascii="仿宋" w:hAnsi="仿宋" w:eastAsia="仿宋"/>
          <w:b/>
          <w:bCs/>
          <w:color w:val="auto"/>
          <w:sz w:val="24"/>
          <w:u w:val="none"/>
        </w:rPr>
        <w:fldChar w:fldCharType="end"/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，</w:t>
      </w:r>
      <w:r>
        <w:rPr>
          <w:rFonts w:hint="eastAsia" w:ascii="仿宋" w:hAnsi="仿宋" w:eastAsia="仿宋"/>
          <w:b/>
          <w:sz w:val="24"/>
        </w:rPr>
        <w:t>邮件主题注明“</w:t>
      </w:r>
      <w:r>
        <w:rPr>
          <w:rFonts w:hint="eastAsia" w:ascii="仿宋" w:hAnsi="仿宋" w:eastAsia="仿宋"/>
          <w:b/>
          <w:sz w:val="24"/>
          <w:lang w:val="en-US" w:eastAsia="zh-CN"/>
        </w:rPr>
        <w:t>xxx</w:t>
      </w:r>
      <w:r>
        <w:rPr>
          <w:rFonts w:hint="eastAsia" w:ascii="仿宋" w:hAnsi="仿宋" w:eastAsia="仿宋"/>
          <w:b/>
          <w:sz w:val="24"/>
        </w:rPr>
        <w:t>事务所检查人员</w:t>
      </w:r>
      <w:r>
        <w:rPr>
          <w:rFonts w:hint="eastAsia" w:ascii="仿宋" w:hAnsi="仿宋" w:eastAsia="仿宋"/>
          <w:b/>
          <w:sz w:val="24"/>
          <w:lang w:eastAsia="zh-CN"/>
        </w:rPr>
        <w:t>推荐</w:t>
      </w:r>
      <w:r>
        <w:rPr>
          <w:rFonts w:hint="eastAsia" w:ascii="仿宋" w:hAnsi="仿宋" w:eastAsia="仿宋"/>
          <w:b/>
          <w:sz w:val="24"/>
        </w:rPr>
        <w:t>表”。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652F"/>
    <w:rsid w:val="009B098D"/>
    <w:rsid w:val="00F917F2"/>
    <w:rsid w:val="016A1C14"/>
    <w:rsid w:val="020D28DA"/>
    <w:rsid w:val="02D66683"/>
    <w:rsid w:val="03826006"/>
    <w:rsid w:val="04A97E04"/>
    <w:rsid w:val="04B614D0"/>
    <w:rsid w:val="04CB5132"/>
    <w:rsid w:val="05556414"/>
    <w:rsid w:val="05614C0A"/>
    <w:rsid w:val="05793057"/>
    <w:rsid w:val="05DB3304"/>
    <w:rsid w:val="062F2D5A"/>
    <w:rsid w:val="063D1823"/>
    <w:rsid w:val="06421662"/>
    <w:rsid w:val="06BD389A"/>
    <w:rsid w:val="07F26073"/>
    <w:rsid w:val="080706AA"/>
    <w:rsid w:val="0866429F"/>
    <w:rsid w:val="089D3598"/>
    <w:rsid w:val="091442E9"/>
    <w:rsid w:val="091C2484"/>
    <w:rsid w:val="091E7040"/>
    <w:rsid w:val="09EF5582"/>
    <w:rsid w:val="0A3E4DD4"/>
    <w:rsid w:val="0A6027FF"/>
    <w:rsid w:val="0A780E08"/>
    <w:rsid w:val="0AF56826"/>
    <w:rsid w:val="0B247A7E"/>
    <w:rsid w:val="0B3B6D7F"/>
    <w:rsid w:val="0BB30EFF"/>
    <w:rsid w:val="0C550B07"/>
    <w:rsid w:val="0C8E5CEB"/>
    <w:rsid w:val="0C9F7E35"/>
    <w:rsid w:val="0CD208DA"/>
    <w:rsid w:val="0D0B04F1"/>
    <w:rsid w:val="0DBC4A68"/>
    <w:rsid w:val="0E491778"/>
    <w:rsid w:val="0EF506EC"/>
    <w:rsid w:val="0F9E0AC3"/>
    <w:rsid w:val="0FD02E34"/>
    <w:rsid w:val="0FF328D1"/>
    <w:rsid w:val="103424C0"/>
    <w:rsid w:val="106F44B3"/>
    <w:rsid w:val="10AE572A"/>
    <w:rsid w:val="10AF2161"/>
    <w:rsid w:val="11923BF1"/>
    <w:rsid w:val="11E25C11"/>
    <w:rsid w:val="120C5EE6"/>
    <w:rsid w:val="1215526A"/>
    <w:rsid w:val="12CB5628"/>
    <w:rsid w:val="13994998"/>
    <w:rsid w:val="13DC36E4"/>
    <w:rsid w:val="156870D0"/>
    <w:rsid w:val="15DA7394"/>
    <w:rsid w:val="15DC425A"/>
    <w:rsid w:val="176429DE"/>
    <w:rsid w:val="17780C5D"/>
    <w:rsid w:val="17836E18"/>
    <w:rsid w:val="17D631C0"/>
    <w:rsid w:val="17E264E8"/>
    <w:rsid w:val="1885525E"/>
    <w:rsid w:val="18A57A6C"/>
    <w:rsid w:val="18C71548"/>
    <w:rsid w:val="18CF199C"/>
    <w:rsid w:val="19321BBB"/>
    <w:rsid w:val="1960497E"/>
    <w:rsid w:val="19BF7D39"/>
    <w:rsid w:val="1AB338CA"/>
    <w:rsid w:val="1AC712A1"/>
    <w:rsid w:val="1BF13597"/>
    <w:rsid w:val="1C702CC2"/>
    <w:rsid w:val="1C9B5979"/>
    <w:rsid w:val="1C9E362C"/>
    <w:rsid w:val="1D986ECF"/>
    <w:rsid w:val="1DD551A9"/>
    <w:rsid w:val="1E044EE1"/>
    <w:rsid w:val="1E276868"/>
    <w:rsid w:val="1E454D4E"/>
    <w:rsid w:val="1F35542B"/>
    <w:rsid w:val="1FD03004"/>
    <w:rsid w:val="202B4912"/>
    <w:rsid w:val="205D34C4"/>
    <w:rsid w:val="2174646E"/>
    <w:rsid w:val="22F0022B"/>
    <w:rsid w:val="23184A3F"/>
    <w:rsid w:val="239F78AA"/>
    <w:rsid w:val="23A82664"/>
    <w:rsid w:val="247320D8"/>
    <w:rsid w:val="24C94AFB"/>
    <w:rsid w:val="253006A3"/>
    <w:rsid w:val="256E35FD"/>
    <w:rsid w:val="25CA48F1"/>
    <w:rsid w:val="263A3FCD"/>
    <w:rsid w:val="26492F26"/>
    <w:rsid w:val="265C5EFD"/>
    <w:rsid w:val="268F68DE"/>
    <w:rsid w:val="26F37BB1"/>
    <w:rsid w:val="277A2BF5"/>
    <w:rsid w:val="27D43B60"/>
    <w:rsid w:val="291141E1"/>
    <w:rsid w:val="29753C23"/>
    <w:rsid w:val="297B052C"/>
    <w:rsid w:val="29A86C16"/>
    <w:rsid w:val="2A370FAD"/>
    <w:rsid w:val="2B860E92"/>
    <w:rsid w:val="2B9A28A5"/>
    <w:rsid w:val="2B9F53D7"/>
    <w:rsid w:val="2C844A7C"/>
    <w:rsid w:val="2D9708A4"/>
    <w:rsid w:val="2D9959C4"/>
    <w:rsid w:val="2DA416B4"/>
    <w:rsid w:val="2DDA3D2A"/>
    <w:rsid w:val="2EFC6D92"/>
    <w:rsid w:val="2F017012"/>
    <w:rsid w:val="300A51CF"/>
    <w:rsid w:val="30FF445E"/>
    <w:rsid w:val="31214FB1"/>
    <w:rsid w:val="31C10614"/>
    <w:rsid w:val="322F64A4"/>
    <w:rsid w:val="3267735E"/>
    <w:rsid w:val="32AA0062"/>
    <w:rsid w:val="33B71247"/>
    <w:rsid w:val="344F1610"/>
    <w:rsid w:val="34FA1113"/>
    <w:rsid w:val="35D72DE6"/>
    <w:rsid w:val="36B51371"/>
    <w:rsid w:val="370E27FD"/>
    <w:rsid w:val="37954CD3"/>
    <w:rsid w:val="38007C04"/>
    <w:rsid w:val="39047E9E"/>
    <w:rsid w:val="39536B90"/>
    <w:rsid w:val="396943EE"/>
    <w:rsid w:val="39D37683"/>
    <w:rsid w:val="3A343676"/>
    <w:rsid w:val="3A412D2F"/>
    <w:rsid w:val="3AB73676"/>
    <w:rsid w:val="3B0505AB"/>
    <w:rsid w:val="3B215A48"/>
    <w:rsid w:val="3B6C15CF"/>
    <w:rsid w:val="3B952732"/>
    <w:rsid w:val="3BF54F78"/>
    <w:rsid w:val="3C5B2398"/>
    <w:rsid w:val="3D6D0B41"/>
    <w:rsid w:val="3E8A7DFC"/>
    <w:rsid w:val="3E8D1374"/>
    <w:rsid w:val="3EA86B81"/>
    <w:rsid w:val="3EB95474"/>
    <w:rsid w:val="3ECC05A7"/>
    <w:rsid w:val="3EE25718"/>
    <w:rsid w:val="3FA62663"/>
    <w:rsid w:val="40FA4559"/>
    <w:rsid w:val="412E4B7D"/>
    <w:rsid w:val="41553FB3"/>
    <w:rsid w:val="41B46D30"/>
    <w:rsid w:val="42253462"/>
    <w:rsid w:val="422676A8"/>
    <w:rsid w:val="423B4CDA"/>
    <w:rsid w:val="424C31A0"/>
    <w:rsid w:val="430C66A9"/>
    <w:rsid w:val="431B7B2F"/>
    <w:rsid w:val="43451432"/>
    <w:rsid w:val="43511C3A"/>
    <w:rsid w:val="436F6427"/>
    <w:rsid w:val="43C87AAF"/>
    <w:rsid w:val="43E7789B"/>
    <w:rsid w:val="450D437B"/>
    <w:rsid w:val="47901119"/>
    <w:rsid w:val="495455D5"/>
    <w:rsid w:val="4A171EBD"/>
    <w:rsid w:val="4B0064BE"/>
    <w:rsid w:val="4C0D3F65"/>
    <w:rsid w:val="4C2531E4"/>
    <w:rsid w:val="4C2A5D13"/>
    <w:rsid w:val="4CC21DA2"/>
    <w:rsid w:val="4D274F54"/>
    <w:rsid w:val="4D6B0B01"/>
    <w:rsid w:val="4D767C3F"/>
    <w:rsid w:val="4DD04297"/>
    <w:rsid w:val="4E2F4307"/>
    <w:rsid w:val="4F20023F"/>
    <w:rsid w:val="4F8A6A43"/>
    <w:rsid w:val="4FD46DE5"/>
    <w:rsid w:val="50E82355"/>
    <w:rsid w:val="513719B6"/>
    <w:rsid w:val="51C43BD4"/>
    <w:rsid w:val="51F43150"/>
    <w:rsid w:val="524B490D"/>
    <w:rsid w:val="52AA51A1"/>
    <w:rsid w:val="538E038E"/>
    <w:rsid w:val="53BA173C"/>
    <w:rsid w:val="53D06924"/>
    <w:rsid w:val="546D5C84"/>
    <w:rsid w:val="54DA32C1"/>
    <w:rsid w:val="54F43A14"/>
    <w:rsid w:val="55B26480"/>
    <w:rsid w:val="55E85560"/>
    <w:rsid w:val="569940FE"/>
    <w:rsid w:val="56B43D81"/>
    <w:rsid w:val="58B36178"/>
    <w:rsid w:val="590A7654"/>
    <w:rsid w:val="596B5D1B"/>
    <w:rsid w:val="59C779A1"/>
    <w:rsid w:val="59F0392A"/>
    <w:rsid w:val="5A5C17DE"/>
    <w:rsid w:val="5A8B2F30"/>
    <w:rsid w:val="5AB73369"/>
    <w:rsid w:val="5B1E3668"/>
    <w:rsid w:val="5B9C6995"/>
    <w:rsid w:val="5C32307A"/>
    <w:rsid w:val="5C3653A9"/>
    <w:rsid w:val="5C5558E4"/>
    <w:rsid w:val="5CDD6608"/>
    <w:rsid w:val="5D760D7B"/>
    <w:rsid w:val="5DD309E3"/>
    <w:rsid w:val="5EA30CEB"/>
    <w:rsid w:val="5EB97102"/>
    <w:rsid w:val="61201207"/>
    <w:rsid w:val="61546096"/>
    <w:rsid w:val="61A47F18"/>
    <w:rsid w:val="61FB5755"/>
    <w:rsid w:val="61FC01A0"/>
    <w:rsid w:val="62055EDD"/>
    <w:rsid w:val="620D2641"/>
    <w:rsid w:val="62531D82"/>
    <w:rsid w:val="62AD6A8D"/>
    <w:rsid w:val="63792981"/>
    <w:rsid w:val="638D3436"/>
    <w:rsid w:val="63D65CBB"/>
    <w:rsid w:val="64086CB4"/>
    <w:rsid w:val="64B7783C"/>
    <w:rsid w:val="65034A6C"/>
    <w:rsid w:val="655923F9"/>
    <w:rsid w:val="661355E7"/>
    <w:rsid w:val="6681030F"/>
    <w:rsid w:val="66AE454D"/>
    <w:rsid w:val="670420F5"/>
    <w:rsid w:val="6784608D"/>
    <w:rsid w:val="67C44692"/>
    <w:rsid w:val="6804760D"/>
    <w:rsid w:val="68375F3F"/>
    <w:rsid w:val="690D0FAB"/>
    <w:rsid w:val="6949294B"/>
    <w:rsid w:val="699E4A4A"/>
    <w:rsid w:val="6A46685C"/>
    <w:rsid w:val="6B867B3C"/>
    <w:rsid w:val="6BCC48F1"/>
    <w:rsid w:val="6C753CBF"/>
    <w:rsid w:val="6CAB4E7B"/>
    <w:rsid w:val="6CFA110B"/>
    <w:rsid w:val="6D1934D6"/>
    <w:rsid w:val="6D8C6BEC"/>
    <w:rsid w:val="6DDD337E"/>
    <w:rsid w:val="6EAB7E4D"/>
    <w:rsid w:val="6EAD606E"/>
    <w:rsid w:val="6F120FC2"/>
    <w:rsid w:val="6F29292C"/>
    <w:rsid w:val="6F462DBA"/>
    <w:rsid w:val="6F740679"/>
    <w:rsid w:val="6FF14EFF"/>
    <w:rsid w:val="71BA3C10"/>
    <w:rsid w:val="71C879EC"/>
    <w:rsid w:val="71DE0018"/>
    <w:rsid w:val="723C2C32"/>
    <w:rsid w:val="748D084E"/>
    <w:rsid w:val="74BD68FC"/>
    <w:rsid w:val="74D02D55"/>
    <w:rsid w:val="753B1584"/>
    <w:rsid w:val="75A11344"/>
    <w:rsid w:val="76A52A12"/>
    <w:rsid w:val="76BD5034"/>
    <w:rsid w:val="772D07EF"/>
    <w:rsid w:val="780670C9"/>
    <w:rsid w:val="78265912"/>
    <w:rsid w:val="78936143"/>
    <w:rsid w:val="79561469"/>
    <w:rsid w:val="799F4E39"/>
    <w:rsid w:val="7A5F626B"/>
    <w:rsid w:val="7B4F539E"/>
    <w:rsid w:val="7B7B0ECF"/>
    <w:rsid w:val="7BAC769E"/>
    <w:rsid w:val="7BED5948"/>
    <w:rsid w:val="7C1118FF"/>
    <w:rsid w:val="7C2E4584"/>
    <w:rsid w:val="7C706A14"/>
    <w:rsid w:val="7C770085"/>
    <w:rsid w:val="7C8A53DD"/>
    <w:rsid w:val="7CDF5A47"/>
    <w:rsid w:val="7DF02DDC"/>
    <w:rsid w:val="7F5B6C7F"/>
    <w:rsid w:val="7F75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bottom w:val="none" w:color="auto" w:sz="0" w:space="0"/>
      </w:pBdr>
      <w:spacing w:before="105" w:beforeAutospacing="0" w:after="105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rFonts w:ascii="Times New Roman" w:hAnsi="Times New Roman" w:eastAsia="宋体" w:cs="Times New Roman"/>
      <w:color w:val="0000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66</Characters>
  <Lines>0</Lines>
  <Paragraphs>0</Paragraphs>
  <TotalTime>3</TotalTime>
  <ScaleCrop>false</ScaleCrop>
  <LinksUpToDate>false</LinksUpToDate>
  <CharactersWithSpaces>125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程文灿</cp:lastModifiedBy>
  <cp:lastPrinted>2025-07-30T08:51:00Z</cp:lastPrinted>
  <dcterms:modified xsi:type="dcterms:W3CDTF">2025-08-05T10:05:52Z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481ECB6BE5DA4C30BD92BD0BA51591EB</vt:lpwstr>
  </property>
  <property fmtid="{D5CDD505-2E9C-101B-9397-08002B2CF9AE}" pid="4" name="KSOTemplateDocerSaveRecord">
    <vt:lpwstr>eyJoZGlkIjoiODk5YWE4ZDVlN2MwZGU2MjUzZTI5YTI4OGYwOTM2MTYiLCJ1c2VySWQiOiIzMjM5MDIyMTgifQ==</vt:lpwstr>
  </property>
</Properties>
</file>